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474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использования суточного фонда времени населением в </w:t>
      </w:r>
      <w:r w:rsidR="00841D16">
        <w:rPr>
          <w:rFonts w:ascii="Times New Roman" w:hAnsi="Times New Roman"/>
          <w:b/>
          <w:sz w:val="28"/>
          <w:szCs w:val="28"/>
        </w:rPr>
        <w:t>августе</w:t>
      </w:r>
      <w:r w:rsidR="002460E5">
        <w:rPr>
          <w:rFonts w:ascii="Times New Roman" w:hAnsi="Times New Roman"/>
          <w:b/>
          <w:sz w:val="28"/>
          <w:szCs w:val="28"/>
        </w:rPr>
        <w:t>-ноябре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2019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4F7545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159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4F7545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D33544" w:rsidRPr="005D4CCF" w:rsidTr="001308FF">
        <w:tc>
          <w:tcPr>
            <w:tcW w:w="2518" w:type="dxa"/>
          </w:tcPr>
          <w:p w:rsidR="00841D16" w:rsidRDefault="00841D16" w:rsidP="00841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D33544" w:rsidRPr="002B5E77" w:rsidRDefault="00841D16" w:rsidP="00841D1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(бригадир-инструктор)</w:t>
            </w:r>
          </w:p>
        </w:tc>
        <w:tc>
          <w:tcPr>
            <w:tcW w:w="8363" w:type="dxa"/>
          </w:tcPr>
          <w:p w:rsidR="002460E5" w:rsidRPr="00A00DCF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- пройти обучение и тестирование о порядке </w:t>
            </w:r>
            <w:proofErr w:type="gramStart"/>
            <w:r w:rsidRPr="00A00DCF">
              <w:rPr>
                <w:rFonts w:ascii="Times New Roman" w:hAnsi="Times New Roman"/>
                <w:sz w:val="24"/>
                <w:szCs w:val="24"/>
              </w:rPr>
              <w:t>проведения Выборочного наблюдения использования суточного фонда времени</w:t>
            </w:r>
            <w:proofErr w:type="gramEnd"/>
            <w:r w:rsidRPr="00A00DCF">
              <w:rPr>
                <w:rFonts w:ascii="Times New Roman" w:hAnsi="Times New Roman"/>
                <w:sz w:val="24"/>
                <w:szCs w:val="24"/>
              </w:rPr>
              <w:t xml:space="preserve"> населением</w:t>
            </w:r>
            <w:r w:rsidRPr="00A00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0DCF">
              <w:rPr>
                <w:rFonts w:ascii="Times New Roman" w:hAnsi="Times New Roman"/>
                <w:sz w:val="24"/>
                <w:szCs w:val="24"/>
              </w:rPr>
              <w:t>в течение 3-х календарных дней;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взаимодействовать с органами исполнительной власти, МВД и общественностью по вопросам подготовки и проведения наблюдения;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выполнить работы по уточнению состава отобранных счетных участков, составлению таблицы № 3-отбор «Список отобранных домохозяйств, включая резервный массив» на основе программного комплекса по составлению списков адресов домохозяйств – 43 счетных участка;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и полевом уровне; 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принять участие в организации обучения инструкторов, интервьюеров, оператора формального и логического контроля и операторов ввода;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   - организовать работы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A00DCF">
              <w:rPr>
                <w:rFonts w:ascii="Times New Roman" w:hAnsi="Times New Roman"/>
                <w:sz w:val="24"/>
                <w:szCs w:val="24"/>
              </w:rPr>
              <w:t>респондентской</w:t>
            </w:r>
            <w:proofErr w:type="spellEnd"/>
            <w:r w:rsidRPr="00A00DCF">
              <w:rPr>
                <w:rFonts w:ascii="Times New Roman" w:hAnsi="Times New Roman"/>
                <w:sz w:val="24"/>
                <w:szCs w:val="24"/>
              </w:rPr>
              <w:t xml:space="preserve"> сети для проведения опросов;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00DCF">
              <w:rPr>
                <w:rFonts w:ascii="Times New Roman" w:hAnsi="Times New Roman"/>
                <w:sz w:val="24"/>
                <w:szCs w:val="24"/>
              </w:rPr>
              <w:t>координировать и контролировать</w:t>
            </w:r>
            <w:proofErr w:type="gramEnd"/>
            <w:r w:rsidRPr="00A00DCF">
              <w:rPr>
                <w:rFonts w:ascii="Times New Roman" w:hAnsi="Times New Roman"/>
                <w:sz w:val="24"/>
                <w:szCs w:val="24"/>
              </w:rPr>
              <w:t xml:space="preserve"> работу инструкторов, интервьюеров, оператора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провести контрольные мероприятия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- организовать приемку заполненных Вопросников (формы                                        </w:t>
            </w:r>
            <w:r w:rsidRPr="00A00D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1-бюджет времени, № 2-бюджет времени, № 3-бюджет времени,                         № 4-бюджет времени), таблицы № 3-отбор «Список отобранных домохозяйств, включая резервный массив», отчетов интервьюеров о </w:t>
            </w:r>
            <w:proofErr w:type="spellStart"/>
            <w:r w:rsidRPr="00A00DCF">
              <w:rPr>
                <w:rFonts w:ascii="Times New Roman" w:hAnsi="Times New Roman"/>
                <w:sz w:val="24"/>
                <w:szCs w:val="24"/>
              </w:rPr>
              <w:t>рекрутировании</w:t>
            </w:r>
            <w:proofErr w:type="spellEnd"/>
            <w:r w:rsidRPr="00A00DCF">
              <w:rPr>
                <w:rFonts w:ascii="Times New Roman" w:hAnsi="Times New Roman"/>
                <w:sz w:val="24"/>
                <w:szCs w:val="24"/>
              </w:rPr>
              <w:t xml:space="preserve">  домохозяйств и отчетов интервьюеров о выполненной работе – 43 счетных участка;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подготовить материалы для выплаты вознаграждения лицам, привлеченным к выполнению работ по сбору первичных статистических данных, в соответствии с условиями контрактов;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организовать проверку качества заполненных Вопросников и кодировку дневниковых записей для автоматизированного ввода данных;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- провести автоматизированную обработку полученной информации, включая формально-логические контроли введенной информации; 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- подготовить и представить в Росстат итоговые отчеты о подготовке и проведении наблюдения, сведения о результатах </w:t>
            </w:r>
            <w:proofErr w:type="spellStart"/>
            <w:r w:rsidRPr="00A00DCF">
              <w:rPr>
                <w:rFonts w:ascii="Times New Roman" w:hAnsi="Times New Roman"/>
                <w:sz w:val="24"/>
                <w:szCs w:val="24"/>
              </w:rPr>
              <w:t>рекрутирования</w:t>
            </w:r>
            <w:proofErr w:type="spellEnd"/>
            <w:r w:rsidRPr="00A00DCF">
              <w:rPr>
                <w:rFonts w:ascii="Times New Roman" w:hAnsi="Times New Roman"/>
                <w:sz w:val="24"/>
                <w:szCs w:val="24"/>
              </w:rPr>
              <w:t xml:space="preserve"> домохозяйств на основе отчетов интервьюеров о проведении опросов, сводного отчета о найме временных работников и др. отчетность, сдать итоговые отчеты о проведении наблюдения специалисту ТОГС, ответственному за проведение наблюдения;</w:t>
            </w:r>
          </w:p>
          <w:p w:rsidR="002460E5" w:rsidRPr="00A00DCF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DCF">
              <w:rPr>
                <w:rFonts w:ascii="Times New Roman" w:hAnsi="Times New Roman"/>
                <w:sz w:val="24"/>
                <w:szCs w:val="24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Федерации.</w:t>
            </w:r>
            <w:proofErr w:type="gramEnd"/>
          </w:p>
          <w:p w:rsidR="00D33544" w:rsidRPr="002B5E77" w:rsidRDefault="002460E5" w:rsidP="002460E5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</w:tbl>
    <w:p w:rsidR="0047494B" w:rsidRDefault="0047494B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2460E5" w:rsidP="00246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0B7700" w:rsidRPr="008E08BD" w:rsidRDefault="002460E5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0B7700" w:rsidRPr="0039437A" w:rsidRDefault="002460E5" w:rsidP="007C6B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69251.20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E5" w:rsidRPr="00AB56E3" w:rsidTr="00A42A65">
        <w:tc>
          <w:tcPr>
            <w:tcW w:w="2376" w:type="dxa"/>
          </w:tcPr>
          <w:p w:rsidR="002460E5" w:rsidRPr="00AB56E3" w:rsidRDefault="002460E5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2460E5" w:rsidRPr="002460E5" w:rsidRDefault="002460E5" w:rsidP="00E612C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0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460E5" w:rsidRPr="002460E5" w:rsidRDefault="002460E5" w:rsidP="00E612C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0E5">
              <w:rPr>
                <w:rFonts w:ascii="Times New Roman" w:hAnsi="Times New Roman"/>
                <w:b/>
                <w:sz w:val="24"/>
                <w:szCs w:val="24"/>
              </w:rPr>
              <w:t>69251.20</w:t>
            </w:r>
          </w:p>
        </w:tc>
        <w:tc>
          <w:tcPr>
            <w:tcW w:w="1441" w:type="dxa"/>
          </w:tcPr>
          <w:p w:rsidR="002460E5" w:rsidRPr="00AB56E3" w:rsidRDefault="002460E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460E5" w:rsidRPr="00AB56E3" w:rsidRDefault="002460E5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460E5" w:rsidRPr="00AB56E3" w:rsidRDefault="002460E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460E5" w:rsidRPr="00AB56E3" w:rsidRDefault="002460E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282F-605B-4AE9-B3DE-DA8CD1C0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2019-08-15T07:21:00Z</dcterms:created>
  <dcterms:modified xsi:type="dcterms:W3CDTF">2019-08-15T07:21:00Z</dcterms:modified>
</cp:coreProperties>
</file>